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7B07" w14:textId="77777777" w:rsidR="00C16445" w:rsidRDefault="00C16445" w:rsidP="00C16445">
      <w:pPr>
        <w:pStyle w:val="Navadensplet"/>
      </w:pPr>
      <w:r>
        <w:rPr>
          <w:rStyle w:val="Krepko"/>
        </w:rPr>
        <w:t>Sporočamo vest, da je v 93. letu starosti umrla članica DU Prečna</w:t>
      </w:r>
    </w:p>
    <w:p w14:paraId="5A446487" w14:textId="0C1A89BB" w:rsidR="00C16445" w:rsidRDefault="00BF2993" w:rsidP="00C16445">
      <w:pPr>
        <w:pStyle w:val="Navadensplet"/>
      </w:pPr>
      <w:r>
        <w:rPr>
          <w:rStyle w:val="Krepko"/>
        </w:rPr>
        <w:t xml:space="preserve">                                           </w:t>
      </w:r>
      <w:r w:rsidR="00C16445">
        <w:rPr>
          <w:rStyle w:val="Krepko"/>
        </w:rPr>
        <w:t>ANDREJA KOČJAŽ</w:t>
      </w:r>
    </w:p>
    <w:p w14:paraId="0CD17699" w14:textId="77777777" w:rsidR="00C16445" w:rsidRDefault="00C16445" w:rsidP="00C16445">
      <w:pPr>
        <w:pStyle w:val="Navadensplet"/>
      </w:pPr>
      <w:r>
        <w:rPr>
          <w:rStyle w:val="Krepko"/>
        </w:rPr>
        <w:t>IZ NOVEGA MESTA, Prečna 43, že vrsto let oskrbovanka Doma starejših občanov Novo mesto.</w:t>
      </w:r>
    </w:p>
    <w:p w14:paraId="5ABF801B" w14:textId="77777777" w:rsidR="00C16445" w:rsidRDefault="00C16445" w:rsidP="00C16445">
      <w:pPr>
        <w:pStyle w:val="Navadensplet"/>
      </w:pPr>
      <w:r>
        <w:rPr>
          <w:rStyle w:val="Krepko"/>
        </w:rPr>
        <w:t xml:space="preserve">Pogrebna svečanost bo </w:t>
      </w:r>
      <w:r>
        <w:rPr>
          <w:rStyle w:val="Krepko"/>
          <w:u w:val="single"/>
        </w:rPr>
        <w:t>v petek 5. septembra 2025, ob 14.</w:t>
      </w:r>
      <w:r>
        <w:rPr>
          <w:rStyle w:val="Krepko"/>
        </w:rPr>
        <w:t xml:space="preserve"> uri na pokopališču Prečna.</w:t>
      </w:r>
    </w:p>
    <w:p w14:paraId="7FA2724F" w14:textId="77777777" w:rsidR="00C16445" w:rsidRDefault="00C16445" w:rsidP="00C16445">
      <w:pPr>
        <w:pStyle w:val="Navadensplet"/>
      </w:pPr>
      <w:r>
        <w:rPr>
          <w:rStyle w:val="Krepko"/>
        </w:rPr>
        <w:t>Žara pokojnice bo na dan pogrebne svečanosti od 12. ure dalje v tamkajšnji poslovilni vežici.</w:t>
      </w:r>
    </w:p>
    <w:p w14:paraId="16082D20" w14:textId="77777777" w:rsidR="00C16445" w:rsidRDefault="00C16445" w:rsidP="00C16445">
      <w:pPr>
        <w:pStyle w:val="has-vivid-red-color"/>
      </w:pPr>
      <w:r>
        <w:rPr>
          <w:rStyle w:val="Krepko"/>
        </w:rPr>
        <w:t>Članice in člani DU Prečna se bomo istega dne ob 12.15 uri v čim večjem številu zbrali na parkirišču pokopališča Prečna in se za tem z žalnim svečnim aranžmajem poslovili od pokojnice.</w:t>
      </w:r>
    </w:p>
    <w:p w14:paraId="52B7D1CE" w14:textId="77777777" w:rsidR="00C16445" w:rsidRDefault="00C16445" w:rsidP="00C16445">
      <w:pPr>
        <w:pStyle w:val="Navadensplet"/>
      </w:pPr>
      <w:r>
        <w:rPr>
          <w:rStyle w:val="Krepko"/>
        </w:rPr>
        <w:t>Na žalni svečanosti bo društveni prapor nosil praporščak Slavko Živko.</w:t>
      </w:r>
    </w:p>
    <w:p w14:paraId="70F8B9FA" w14:textId="573DFC64" w:rsidR="00C16445" w:rsidRDefault="00BF2993" w:rsidP="00C16445">
      <w:pPr>
        <w:pStyle w:val="Navadensplet"/>
      </w:pPr>
      <w:r>
        <w:rPr>
          <w:rStyle w:val="Krepko"/>
        </w:rPr>
        <w:t xml:space="preserve">                                                                                                        </w:t>
      </w:r>
      <w:r w:rsidR="00C16445">
        <w:rPr>
          <w:rStyle w:val="Krepko"/>
        </w:rPr>
        <w:t>Predsednik DU Prečna</w:t>
      </w:r>
    </w:p>
    <w:p w14:paraId="1103AC7A" w14:textId="40B28D14" w:rsidR="00C16445" w:rsidRDefault="00BF2993" w:rsidP="00C16445">
      <w:pPr>
        <w:pStyle w:val="Navadensplet"/>
      </w:pPr>
      <w:r>
        <w:rPr>
          <w:rStyle w:val="Krepko"/>
        </w:rPr>
        <w:t xml:space="preserve">                                                                                                        </w:t>
      </w:r>
      <w:r w:rsidR="00C16445">
        <w:rPr>
          <w:rStyle w:val="Krepko"/>
        </w:rPr>
        <w:t xml:space="preserve">Drago Sikošek </w:t>
      </w:r>
      <w:proofErr w:type="spellStart"/>
      <w:r w:rsidR="00C16445">
        <w:rPr>
          <w:rStyle w:val="Krepko"/>
        </w:rPr>
        <w:t>l.r</w:t>
      </w:r>
      <w:proofErr w:type="spellEnd"/>
      <w:r w:rsidR="00C16445">
        <w:rPr>
          <w:rStyle w:val="Krepko"/>
        </w:rPr>
        <w:t>.</w:t>
      </w:r>
    </w:p>
    <w:p w14:paraId="0604D88B" w14:textId="77777777" w:rsidR="002F10CC" w:rsidRPr="00C16445" w:rsidRDefault="002F10CC" w:rsidP="00C16445"/>
    <w:sectPr w:rsidR="002F10CC" w:rsidRPr="00C1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41"/>
    <w:rsid w:val="002F10CC"/>
    <w:rsid w:val="007B1241"/>
    <w:rsid w:val="00BF2993"/>
    <w:rsid w:val="00C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5595C"/>
  <w15:chartTrackingRefBased/>
  <w15:docId w15:val="{508FC372-49E5-4322-B746-49CBAC35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7B1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B124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B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B1241"/>
    <w:rPr>
      <w:b/>
      <w:bCs/>
    </w:rPr>
  </w:style>
  <w:style w:type="paragraph" w:customStyle="1" w:styleId="fw-bold">
    <w:name w:val="fw-bold"/>
    <w:basedOn w:val="Navaden"/>
    <w:rsid w:val="007B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as-vivid-red-color">
    <w:name w:val="has-vivid-red-color"/>
    <w:basedOn w:val="Navaden"/>
    <w:rsid w:val="00C1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</cp:lastModifiedBy>
  <cp:revision>3</cp:revision>
  <dcterms:created xsi:type="dcterms:W3CDTF">2025-09-02T05:46:00Z</dcterms:created>
  <dcterms:modified xsi:type="dcterms:W3CDTF">2025-09-02T05:46:00Z</dcterms:modified>
</cp:coreProperties>
</file>